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ascii="微软雅黑" w:hAnsi="微软雅黑" w:eastAsia="微软雅黑"/>
          <w:b/>
          <w:sz w:val="40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-33020</wp:posOffset>
            </wp:positionV>
            <wp:extent cx="870585" cy="532765"/>
            <wp:effectExtent l="0" t="0" r="635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8" t="15718" r="33567" b="50517"/>
                    <a:stretch>
                      <a:fillRect/>
                    </a:stretch>
                  </pic:blipFill>
                  <pic:spPr>
                    <a:xfrm>
                      <a:off x="0" y="0"/>
                      <a:ext cx="870332" cy="5325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sz w:val="48"/>
          <w:szCs w:val="48"/>
        </w:rPr>
        <w:t xml:space="preserve">   </w:t>
      </w:r>
      <w:r>
        <w:rPr>
          <w:rFonts w:hint="eastAsia" w:ascii="微软雅黑" w:hAnsi="微软雅黑" w:eastAsia="微软雅黑"/>
          <w:b/>
          <w:sz w:val="40"/>
          <w:szCs w:val="48"/>
        </w:rPr>
        <w:t>AWE20</w:t>
      </w:r>
      <w:r>
        <w:rPr>
          <w:rFonts w:ascii="微软雅黑" w:hAnsi="微软雅黑" w:eastAsia="微软雅黑"/>
          <w:b/>
          <w:sz w:val="40"/>
          <w:szCs w:val="48"/>
        </w:rPr>
        <w:t>20</w:t>
      </w:r>
      <w:r>
        <w:rPr>
          <w:rFonts w:hint="eastAsia" w:ascii="微软雅黑" w:hAnsi="微软雅黑" w:eastAsia="微软雅黑"/>
          <w:b/>
          <w:sz w:val="40"/>
          <w:szCs w:val="48"/>
        </w:rPr>
        <w:t>展位预订申请表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微软雅黑" w:hAnsi="微软雅黑" w:eastAsia="微软雅黑"/>
          <w:b/>
          <w:spacing w:val="20"/>
          <w:sz w:val="2"/>
          <w:szCs w:val="18"/>
          <w:shd w:val="clear" w:color="auto" w:fill="92D050"/>
        </w:rPr>
      </w:pPr>
      <w:r>
        <w:rPr>
          <w:rFonts w:ascii="微软雅黑" w:hAnsi="微软雅黑" w:eastAsia="微软雅黑"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287655</wp:posOffset>
                </wp:positionV>
                <wp:extent cx="5399405" cy="0"/>
                <wp:effectExtent l="0" t="0" r="10795" b="190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5pt;margin-top:22.65pt;height:0pt;width:425.15pt;z-index:251660288;mso-width-relative:page;mso-height-relative:page;" filled="f" stroked="t" coordsize="21600,21600" o:gfxdata="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hiDOtkAAAAJAQAADwAAAAAAAAABACAAAAAiAAAAZHJzL2Rvd25yZXYueG1s&#10;UEsBAhQAFAAAAAgAh07iQHihH033AQAApQMAAA4AAAAAAAAAAQAgAAAAKAEAAGRycy9lMm9Eb2Mu&#10;eG1sUEsFBgAAAAAGAAYAWQEAAJEFAAAAAA==&#10;">
                <v:fill on="f" focussize="0,0"/>
                <v:stroke weight="1pt" color="#4E6128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020</w:t>
      </w:r>
      <w:r>
        <w:rPr>
          <w:rFonts w:hint="eastAsia"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年3月1</w:t>
      </w:r>
      <w:r>
        <w:rPr>
          <w:rFonts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eastAsia"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~</w:t>
      </w:r>
      <w:r>
        <w:rPr>
          <w:rFonts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14</w:t>
      </w:r>
      <w:r>
        <w:rPr>
          <w:rFonts w:hint="eastAsia" w:ascii="微软雅黑" w:hAnsi="微软雅黑" w:eastAsia="微软雅黑"/>
          <w:color w:val="808080" w:themeColor="text1" w:themeTint="80"/>
          <w:sz w:val="20"/>
          <w:szCs w:val="4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日 上海新国际博览中心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1"/>
          <w:szCs w:val="24"/>
          <w:u w:val="single"/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Arial"/>
          <w:b/>
          <w:sz w:val="24"/>
          <w:szCs w:val="24"/>
          <w:u w:val="single"/>
        </w:rPr>
        <w:t>参展企业基本信息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企业名称（中文）：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中文简称：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      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</w:p>
    <w:p>
      <w:pPr>
        <w:pStyle w:val="3"/>
        <w:tabs>
          <w:tab w:val="left" w:pos="360"/>
        </w:tabs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企业名称（英文）：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英文缩写：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</w:p>
    <w:p>
      <w:pPr>
        <w:pStyle w:val="3"/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地址（中文）：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邮编：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  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</w:p>
    <w:p>
      <w:pPr>
        <w:pStyle w:val="3"/>
        <w:tabs>
          <w:tab w:val="left" w:pos="360"/>
        </w:tabs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地址（英文）：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企业邮箱：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　         </w:t>
      </w:r>
    </w:p>
    <w:p>
      <w:pPr>
        <w:pStyle w:val="3"/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负责人：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手机：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企业电话：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企业网址：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</w:t>
      </w:r>
    </w:p>
    <w:p>
      <w:pPr>
        <w:pStyle w:val="3"/>
        <w:tabs>
          <w:tab w:val="left" w:pos="360"/>
        </w:tabs>
        <w:snapToGrid w:val="0"/>
        <w:ind w:firstLine="194" w:firstLineChars="194"/>
        <w:rPr>
          <w:rFonts w:ascii="微软雅黑" w:hAnsi="微软雅黑" w:eastAsia="微软雅黑"/>
          <w:b/>
          <w:sz w:val="10"/>
          <w:szCs w:val="10"/>
          <w:u w:val="single"/>
          <w:lang w:eastAsia="zh-CN"/>
        </w:rPr>
      </w:pPr>
    </w:p>
    <w:p>
      <w:pPr>
        <w:pStyle w:val="3"/>
        <w:tabs>
          <w:tab w:val="left" w:pos="360"/>
        </w:tabs>
        <w:snapToGrid w:val="0"/>
        <w:ind w:firstLine="194" w:firstLineChars="194"/>
        <w:rPr>
          <w:rFonts w:ascii="微软雅黑" w:hAnsi="微软雅黑" w:eastAsia="微软雅黑"/>
          <w:b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ind w:firstLine="388" w:firstLineChars="194"/>
        <w:rPr>
          <w:rFonts w:ascii="微软雅黑" w:hAnsi="微软雅黑" w:eastAsia="微软雅黑"/>
          <w:b/>
          <w:sz w:val="10"/>
          <w:szCs w:val="10"/>
          <w:u w:val="single"/>
        </w:rPr>
      </w:pPr>
      <w:r>
        <w:rPr>
          <w:rFonts w:ascii="微软雅黑" w:hAnsi="微软雅黑" w:eastAsia="微软雅黑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62865</wp:posOffset>
                </wp:positionV>
                <wp:extent cx="5400040" cy="0"/>
                <wp:effectExtent l="0" t="0" r="10795" b="190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5pt;margin-top:4.95pt;height:0pt;width:425.2pt;z-index:251662336;mso-width-relative:page;mso-height-relative:page;" filled="f" stroked="t" coordsize="21600,21600" o:gfxdata="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rjH4dcAAAAHAQAADwAAAAAAAAABACAAAAAiAAAAZHJzL2Rvd25yZXYueG1sUEsBAhQA&#10;FAAAAAgAh07iQCiXJNjzAQAApQMAAA4AAAAAAAAAAQAgAAAAJgEAAGRycy9lMm9Eb2MueG1sUEsF&#10;BgAAAAAGAAYAWQEAAIsFAAAAAA==&#10;">
                <v:fill on="f" focussize="0,0"/>
                <v:stroke weight="1pt" color="#4E6128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tabs>
          <w:tab w:val="left" w:pos="360"/>
        </w:tabs>
        <w:snapToGrid w:val="0"/>
        <w:ind w:firstLine="194" w:firstLineChars="194"/>
        <w:rPr>
          <w:rFonts w:ascii="微软雅黑" w:hAnsi="微软雅黑" w:eastAsia="微软雅黑"/>
          <w:b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Arial"/>
          <w:b/>
          <w:sz w:val="24"/>
          <w:szCs w:val="24"/>
          <w:u w:val="single"/>
        </w:rPr>
        <w:t>参展联系人信息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联系人：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</w:t>
      </w:r>
      <w:r>
        <w:rPr>
          <w:rFonts w:hint="eastAsia" w:ascii="微软雅黑" w:hAnsi="微软雅黑" w:eastAsia="微软雅黑"/>
          <w:b/>
          <w:sz w:val="18"/>
          <w:szCs w:val="18"/>
        </w:rPr>
        <w:t>（先生</w:t>
      </w:r>
      <w:r>
        <w:rPr>
          <w:rFonts w:ascii="微软雅黑" w:hAnsi="微软雅黑" w:eastAsia="微软雅黑"/>
          <w:b/>
          <w:sz w:val="18"/>
          <w:szCs w:val="18"/>
        </w:rPr>
        <w:t>/</w:t>
      </w:r>
      <w:r>
        <w:rPr>
          <w:rFonts w:hint="eastAsia" w:ascii="微软雅黑" w:hAnsi="微软雅黑" w:eastAsia="微软雅黑"/>
          <w:b/>
          <w:sz w:val="18"/>
          <w:szCs w:val="18"/>
        </w:rPr>
        <w:t>女士）</w:t>
      </w:r>
      <w:r>
        <w:rPr>
          <w:rFonts w:hint="eastAsia" w:ascii="微软雅黑" w:hAnsi="微软雅黑" w:eastAsia="微软雅黑"/>
          <w:b/>
          <w:sz w:val="18"/>
          <w:szCs w:val="18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所在部门：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职务：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  </w:t>
      </w:r>
    </w:p>
    <w:p>
      <w:pPr>
        <w:pStyle w:val="3"/>
        <w:tabs>
          <w:tab w:val="left" w:pos="360"/>
        </w:tabs>
        <w:snapToGrid w:val="0"/>
        <w:ind w:firstLine="349" w:firstLineChars="194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手机：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邮箱：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电话：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传真：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/>
          <w:sz w:val="15"/>
          <w:szCs w:val="15"/>
          <w:u w:val="single"/>
        </w:rPr>
      </w:pPr>
      <w:r>
        <w:rPr>
          <w:rFonts w:ascii="微软雅黑" w:hAnsi="微软雅黑" w:eastAsia="微软雅黑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5400040" cy="0"/>
                <wp:effectExtent l="0" t="0" r="10795" b="190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2pt;margin-top:11.25pt;height:0pt;width:425.2pt;z-index:251659264;mso-width-relative:page;mso-height-relative:page;" filled="f" stroked="t" coordsize="21600,21600" o:gfxdata="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pDDrYAAAACAEAAA8AAAAAAAAAAQAgAAAAIgAAAGRycy9kb3ducmV2LnhtbFBLAQIU&#10;ABQAAAAIAIdO4kA/r6uh8wEAAKUDAAAOAAAAAAAAAAEAIAAAACcBAABkcnMvZTJvRG9jLnhtbFBL&#10;BQYAAAAABgAGAFkBAACMBQAAAAA=&#10;">
                <v:fill on="f" focussize="0,0"/>
                <v:stroke weight="1pt" color="#4E6128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Arial"/>
          <w:b/>
          <w:sz w:val="24"/>
          <w:szCs w:val="24"/>
          <w:u w:val="single"/>
        </w:rPr>
        <w:t>参展项目信息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numPr>
          <w:ilvl w:val="0"/>
          <w:numId w:val="1"/>
        </w:numPr>
        <w:tabs>
          <w:tab w:val="left" w:pos="700"/>
        </w:tabs>
        <w:snapToGrid w:val="0"/>
        <w:ind w:left="284" w:firstLine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主要展品</w:t>
      </w:r>
    </w:p>
    <w:p>
      <w:pPr>
        <w:pStyle w:val="3"/>
        <w:snapToGrid w:val="0"/>
        <w:ind w:left="284" w:firstLine="425" w:firstLineChars="236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1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2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</w:rPr>
        <w:t xml:space="preserve"> 3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</w:p>
    <w:p>
      <w:pPr>
        <w:pStyle w:val="3"/>
        <w:snapToGrid w:val="0"/>
        <w:ind w:left="284" w:firstLine="425" w:firstLineChars="236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4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5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</w:rPr>
        <w:t xml:space="preserve"> 6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</w:p>
    <w:p>
      <w:pPr>
        <w:pStyle w:val="3"/>
        <w:snapToGrid w:val="0"/>
        <w:ind w:left="284" w:firstLine="425" w:firstLineChars="236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ascii="微软雅黑" w:hAnsi="微软雅黑" w:eastAsia="微软雅黑"/>
          <w:b/>
          <w:sz w:val="18"/>
          <w:szCs w:val="18"/>
        </w:rPr>
        <w:t>7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8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</w:rPr>
        <w:t xml:space="preserve"> 9</w:t>
      </w:r>
      <w:r>
        <w:rPr>
          <w:rFonts w:hint="eastAsia" w:ascii="微软雅黑" w:hAnsi="微软雅黑" w:eastAsia="微软雅黑"/>
          <w:b/>
          <w:sz w:val="18"/>
          <w:szCs w:val="18"/>
        </w:rPr>
        <w:t>．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</w:p>
    <w:p>
      <w:pPr>
        <w:pStyle w:val="3"/>
        <w:tabs>
          <w:tab w:val="left" w:pos="700"/>
        </w:tabs>
        <w:snapToGrid w:val="0"/>
        <w:ind w:left="284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3"/>
        <w:numPr>
          <w:ilvl w:val="0"/>
          <w:numId w:val="1"/>
        </w:numPr>
        <w:tabs>
          <w:tab w:val="left" w:pos="700"/>
        </w:tabs>
        <w:snapToGrid w:val="0"/>
        <w:ind w:left="284" w:firstLine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展位选择</w:t>
      </w:r>
    </w:p>
    <w:p>
      <w:pPr>
        <w:pStyle w:val="3"/>
        <w:snapToGrid w:val="0"/>
        <w:ind w:left="284" w:firstLine="425" w:firstLineChars="283"/>
        <w:rPr>
          <w:rFonts w:ascii="微软雅黑" w:hAnsi="微软雅黑" w:eastAsia="微软雅黑"/>
          <w:b/>
          <w:sz w:val="15"/>
          <w:szCs w:val="15"/>
          <w:vertAlign w:val="superscript"/>
        </w:rPr>
      </w:pPr>
      <w:r>
        <w:rPr>
          <w:rFonts w:hint="eastAsia" w:ascii="微软雅黑" w:hAnsi="微软雅黑" w:eastAsia="微软雅黑"/>
          <w:b/>
          <w:sz w:val="15"/>
          <w:szCs w:val="15"/>
        </w:rPr>
        <w:t>选择</w:t>
      </w:r>
      <w:r>
        <w:rPr>
          <w:rFonts w:ascii="微软雅黑" w:hAnsi="微软雅黑" w:eastAsia="微软雅黑"/>
          <w:b/>
          <w:sz w:val="15"/>
          <w:szCs w:val="15"/>
        </w:rPr>
        <w:t>1</w:t>
      </w:r>
      <w:r>
        <w:rPr>
          <w:rFonts w:hint="eastAsia" w:ascii="微软雅黑" w:hAnsi="微软雅黑" w:eastAsia="微软雅黑"/>
          <w:b/>
          <w:sz w:val="15"/>
          <w:szCs w:val="15"/>
        </w:rPr>
        <w:t>：我单位预定光地展位，预计面积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</w:t>
      </w:r>
      <w:r>
        <w:rPr>
          <w:rFonts w:ascii="微软雅黑" w:hAnsi="微软雅黑" w:eastAsia="微软雅黑"/>
          <w:b/>
          <w:sz w:val="15"/>
          <w:szCs w:val="15"/>
        </w:rPr>
        <w:t>M</w:t>
      </w:r>
      <w:r>
        <w:rPr>
          <w:rFonts w:ascii="微软雅黑" w:hAnsi="微软雅黑" w:eastAsia="微软雅黑"/>
          <w:b/>
          <w:sz w:val="15"/>
          <w:szCs w:val="15"/>
          <w:vertAlign w:val="superscript"/>
        </w:rPr>
        <w:t xml:space="preserve">2 </w:t>
      </w:r>
      <w:r>
        <w:rPr>
          <w:rFonts w:hint="eastAsia" w:ascii="微软雅黑" w:hAnsi="微软雅黑" w:eastAsia="微软雅黑"/>
          <w:b/>
          <w:sz w:val="15"/>
          <w:szCs w:val="15"/>
          <w:vertAlign w:val="superscript"/>
        </w:rPr>
        <w:t xml:space="preserve">， </w:t>
      </w:r>
      <w:r>
        <w:rPr>
          <w:rFonts w:hint="eastAsia" w:ascii="微软雅黑" w:hAnsi="微软雅黑" w:eastAsia="微软雅黑"/>
          <w:b/>
          <w:sz w:val="15"/>
          <w:szCs w:val="15"/>
        </w:rPr>
        <w:t>展位号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   </w:t>
      </w:r>
    </w:p>
    <w:p>
      <w:pPr>
        <w:pStyle w:val="3"/>
        <w:snapToGrid w:val="0"/>
        <w:ind w:left="284" w:firstLine="425" w:firstLineChars="283"/>
        <w:rPr>
          <w:rFonts w:ascii="微软雅黑" w:hAnsi="微软雅黑" w:eastAsia="微软雅黑"/>
          <w:b/>
          <w:sz w:val="15"/>
          <w:szCs w:val="15"/>
        </w:rPr>
      </w:pPr>
      <w:r>
        <w:rPr>
          <w:rFonts w:hint="eastAsia" w:ascii="微软雅黑" w:hAnsi="微软雅黑" w:eastAsia="微软雅黑"/>
          <w:b/>
          <w:sz w:val="15"/>
          <w:szCs w:val="15"/>
        </w:rPr>
        <w:t>选择</w:t>
      </w:r>
      <w:r>
        <w:rPr>
          <w:rFonts w:ascii="微软雅黑" w:hAnsi="微软雅黑" w:eastAsia="微软雅黑"/>
          <w:b/>
          <w:sz w:val="15"/>
          <w:szCs w:val="15"/>
        </w:rPr>
        <w:t>2</w:t>
      </w:r>
      <w:r>
        <w:rPr>
          <w:rFonts w:hint="eastAsia" w:ascii="微软雅黑" w:hAnsi="微软雅黑" w:eastAsia="微软雅黑"/>
          <w:b/>
          <w:sz w:val="15"/>
          <w:szCs w:val="15"/>
        </w:rPr>
        <w:t xml:space="preserve">：我单位预定标准展位中的  </w:t>
      </w:r>
      <w:r>
        <w:rPr>
          <w:rFonts w:hint="eastAsia" w:ascii="Kozuka Gothic Pro B" w:hAnsi="Kozuka Gothic Pro B" w:eastAsia="Kozuka Gothic Pro B"/>
          <w:b/>
          <w:sz w:val="18"/>
          <w:szCs w:val="18"/>
        </w:rPr>
        <w:t>▢</w:t>
      </w:r>
      <w:r>
        <w:rPr>
          <w:rFonts w:hint="eastAsia" w:ascii="微软雅黑" w:hAnsi="微软雅黑" w:eastAsia="微软雅黑"/>
          <w:b/>
          <w:sz w:val="15"/>
          <w:szCs w:val="15"/>
        </w:rPr>
        <w:t>普通展位</w:t>
      </w:r>
      <w:r>
        <w:rPr>
          <w:rFonts w:hint="eastAsia" w:ascii="微软雅黑" w:hAnsi="微软雅黑" w:eastAsia="微软雅黑"/>
          <w:b/>
          <w:sz w:val="15"/>
          <w:szCs w:val="15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15"/>
          <w:szCs w:val="15"/>
        </w:rPr>
        <w:t>╳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15"/>
          <w:szCs w:val="15"/>
        </w:rPr>
        <w:t>个；展位号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    </w:t>
      </w:r>
    </w:p>
    <w:p>
      <w:pPr>
        <w:pStyle w:val="3"/>
        <w:snapToGrid w:val="0"/>
        <w:ind w:left="284" w:firstLine="2806" w:firstLineChars="1553"/>
        <w:rPr>
          <w:rFonts w:ascii="微软雅黑" w:hAnsi="微软雅黑" w:eastAsia="微软雅黑"/>
          <w:b/>
          <w:sz w:val="18"/>
          <w:szCs w:val="18"/>
          <w:u w:val="single"/>
        </w:rPr>
      </w:pPr>
      <w:r>
        <w:rPr>
          <w:rFonts w:hint="eastAsia" w:ascii="微软雅黑" w:hAnsi="宋体" w:eastAsia="Kozuka Gothic Pro B"/>
          <w:b/>
          <w:sz w:val="18"/>
          <w:szCs w:val="18"/>
        </w:rPr>
        <w:t>▢</w:t>
      </w:r>
      <w:r>
        <w:rPr>
          <w:rFonts w:hint="eastAsia" w:ascii="微软雅黑" w:hAnsi="微软雅黑" w:eastAsia="微软雅黑"/>
          <w:b/>
          <w:sz w:val="15"/>
          <w:szCs w:val="15"/>
        </w:rPr>
        <w:t>精装展位</w:t>
      </w:r>
      <w:r>
        <w:rPr>
          <w:rFonts w:hint="eastAsia" w:ascii="微软雅黑" w:hAnsi="微软雅黑" w:eastAsia="微软雅黑"/>
          <w:b/>
          <w:sz w:val="15"/>
          <w:szCs w:val="15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15"/>
          <w:szCs w:val="15"/>
        </w:rPr>
        <w:t>╳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</w:t>
      </w:r>
      <w:r>
        <w:rPr>
          <w:rFonts w:hint="eastAsia" w:ascii="微软雅黑" w:hAnsi="微软雅黑" w:eastAsia="微软雅黑"/>
          <w:b/>
          <w:sz w:val="15"/>
          <w:szCs w:val="15"/>
        </w:rPr>
        <w:t>个；展位号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    </w:t>
      </w:r>
    </w:p>
    <w:p>
      <w:pPr>
        <w:pStyle w:val="3"/>
        <w:snapToGrid w:val="0"/>
        <w:ind w:left="284" w:firstLine="2364" w:firstLineChars="1575"/>
        <w:rPr>
          <w:rFonts w:ascii="微软雅黑" w:hAnsi="微软雅黑" w:eastAsia="微软雅黑"/>
          <w:b/>
          <w:sz w:val="15"/>
          <w:szCs w:val="15"/>
        </w:rPr>
      </w:pPr>
    </w:p>
    <w:p>
      <w:pPr>
        <w:pStyle w:val="3"/>
        <w:numPr>
          <w:ilvl w:val="0"/>
          <w:numId w:val="1"/>
        </w:numPr>
        <w:tabs>
          <w:tab w:val="left" w:pos="700"/>
        </w:tabs>
        <w:snapToGrid w:val="0"/>
        <w:ind w:left="284" w:firstLine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列举在展会上希望来参观的观众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                       </w:t>
      </w:r>
      <w:r>
        <w:rPr>
          <w:rFonts w:ascii="微软雅黑" w:hAnsi="微软雅黑" w:eastAsia="微软雅黑"/>
          <w:b/>
          <w:sz w:val="18"/>
          <w:szCs w:val="18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 xml:space="preserve">             </w:t>
      </w:r>
    </w:p>
    <w:p>
      <w:pPr>
        <w:pStyle w:val="3"/>
        <w:snapToGrid w:val="0"/>
        <w:ind w:left="1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  <w:r>
        <w:rPr>
          <w:rFonts w:ascii="微软雅黑" w:hAnsi="微软雅黑" w:eastAsia="微软雅黑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53975</wp:posOffset>
                </wp:positionV>
                <wp:extent cx="6074410" cy="0"/>
                <wp:effectExtent l="0" t="0" r="2159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2pt;margin-top:4.25pt;height:0pt;width:478.3pt;z-index:251661312;mso-width-relative:page;mso-height-relative:page;" filled="f" stroked="t" coordsize="21600,21600" o:gfxdata="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1cQl01gAAAAYBAAAPAAAAAAAAAAEAIAAAACIAAABkcnMvZG93bnJldi54bWxQSwECFAAU&#10;AAAACACHTuJAZg0kHfMBAACjAwAADgAAAAAAAAABACAAAAAlAQAAZHJzL2Uyb0RvYy54bWxQSwUG&#10;AAAAAAYABgBZAQAAigUAAAAA&#10;">
                <v:fill on="f" focussize="0,0"/>
                <v:stroke weight="1pt" color="#4E6128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Arial"/>
          <w:b/>
          <w:sz w:val="24"/>
          <w:szCs w:val="24"/>
          <w:u w:val="single"/>
        </w:rPr>
        <w:t>签章确认</w:t>
      </w:r>
    </w:p>
    <w:p>
      <w:pPr>
        <w:pStyle w:val="3"/>
        <w:tabs>
          <w:tab w:val="left" w:pos="360"/>
        </w:tabs>
        <w:snapToGrid w:val="0"/>
        <w:rPr>
          <w:rFonts w:ascii="微软雅黑" w:hAnsi="微软雅黑" w:eastAsia="微软雅黑" w:cs="Arial"/>
          <w:b/>
          <w:sz w:val="10"/>
          <w:szCs w:val="10"/>
          <w:u w:val="single"/>
        </w:rPr>
      </w:pPr>
    </w:p>
    <w:p>
      <w:pPr>
        <w:pStyle w:val="3"/>
        <w:snapToGrid w:val="0"/>
        <w:ind w:firstLine="284" w:firstLineChars="142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公司印章和负责人签字：</w:t>
      </w:r>
      <w:r>
        <w:rPr>
          <w:rFonts w:ascii="微软雅黑" w:hAnsi="微软雅黑" w:eastAsia="微软雅黑"/>
          <w:b/>
          <w:szCs w:val="21"/>
          <w:u w:val="single"/>
        </w:rPr>
        <w:tab/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 日期：</w:t>
      </w:r>
      <w:r>
        <w:rPr>
          <w:rFonts w:ascii="微软雅黑" w:hAnsi="微软雅黑" w:eastAsia="微软雅黑"/>
          <w:b/>
          <w:szCs w:val="21"/>
          <w:u w:val="single"/>
        </w:rPr>
        <w:tab/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</w:t>
      </w:r>
    </w:p>
    <w:p>
      <w:pPr>
        <w:pStyle w:val="3"/>
        <w:snapToGrid w:val="0"/>
        <w:ind w:firstLine="273" w:firstLineChars="130"/>
        <w:rPr>
          <w:rFonts w:hint="eastAsia" w:ascii="微软雅黑" w:hAnsi="微软雅黑" w:eastAsia="微软雅黑"/>
          <w:b/>
          <w:sz w:val="21"/>
          <w:szCs w:val="15"/>
          <w:lang w:eastAsia="zh-CN"/>
        </w:rPr>
      </w:pPr>
    </w:p>
    <w:p>
      <w:pPr>
        <w:pStyle w:val="3"/>
        <w:snapToGrid w:val="0"/>
        <w:ind w:firstLine="260" w:firstLineChars="130"/>
        <w:rPr>
          <w:rFonts w:hint="eastAsia" w:ascii="微软雅黑" w:hAnsi="微软雅黑" w:eastAsia="微软雅黑"/>
          <w:b/>
          <w:sz w:val="21"/>
          <w:szCs w:val="15"/>
          <w:lang w:eastAsia="zh-CN"/>
        </w:rPr>
      </w:pPr>
      <w:r>
        <w:rPr>
          <w:rFonts w:hint="eastAsia" w:ascii="微软雅黑" w:hAnsi="微软雅黑" w:eastAsia="微软雅黑"/>
          <w:iCs/>
          <w:color w:val="000000"/>
          <w:u w:val="single"/>
        </w:rPr>
        <w:t xml:space="preserve">中国家电及消费电子博览会    </w:t>
      </w:r>
      <w:r>
        <w:rPr>
          <w:rFonts w:hint="eastAsia" w:ascii="微软雅黑" w:hAnsi="微软雅黑" w:eastAsia="微软雅黑"/>
          <w:iCs/>
          <w:color w:val="000000"/>
          <w:u w:val="single"/>
          <w:lang w:eastAsia="zh-CN"/>
        </w:rPr>
        <w:t>联系人：周霞</w:t>
      </w:r>
      <w:r>
        <w:rPr>
          <w:rFonts w:hint="eastAsia" w:ascii="微软雅黑" w:hAnsi="微软雅黑" w:eastAsia="微软雅黑"/>
          <w:iCs/>
          <w:color w:val="000000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/>
          <w:iCs/>
          <w:color w:val="000000"/>
          <w:u w:val="single"/>
        </w:rPr>
        <w:t>电</w:t>
      </w:r>
      <w:bookmarkStart w:id="0" w:name="_GoBack"/>
      <w:bookmarkEnd w:id="0"/>
      <w:r>
        <w:rPr>
          <w:rFonts w:hint="eastAsia" w:ascii="微软雅黑" w:hAnsi="微软雅黑" w:eastAsia="微软雅黑"/>
          <w:iCs/>
          <w:color w:val="000000"/>
          <w:u w:val="single"/>
        </w:rPr>
        <w:t>话：</w:t>
      </w:r>
      <w:r>
        <w:rPr>
          <w:rFonts w:hint="eastAsia" w:ascii="微软雅黑" w:hAnsi="微软雅黑" w:eastAsia="微软雅黑"/>
          <w:iCs/>
          <w:color w:val="000000"/>
          <w:u w:val="single"/>
          <w:lang w:val="en-US" w:eastAsia="zh-CN"/>
        </w:rPr>
        <w:t>136 5178 6569</w:t>
      </w:r>
      <w:r>
        <w:rPr>
          <w:rFonts w:hint="eastAsia" w:ascii="微软雅黑" w:hAnsi="微软雅黑" w:eastAsia="微软雅黑"/>
          <w:iCs/>
          <w:color w:val="000000"/>
          <w:u w:val="single"/>
          <w:lang w:eastAsia="zh-CN"/>
        </w:rPr>
        <w:t xml:space="preserve">         </w:t>
      </w:r>
    </w:p>
    <w:p>
      <w:pPr>
        <w:pStyle w:val="3"/>
        <w:snapToGrid w:val="0"/>
        <w:ind w:firstLine="195" w:firstLineChars="130"/>
        <w:rPr>
          <w:rFonts w:ascii="微软雅黑" w:hAnsi="微软雅黑" w:eastAsia="微软雅黑"/>
          <w:b/>
          <w:sz w:val="15"/>
          <w:szCs w:val="15"/>
        </w:rPr>
      </w:pPr>
      <w:r>
        <w:rPr>
          <w:rFonts w:ascii="微软雅黑" w:hAnsi="微软雅黑" w:eastAsia="微软雅黑"/>
          <w:b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13970</wp:posOffset>
                </wp:positionV>
                <wp:extent cx="6074410" cy="0"/>
                <wp:effectExtent l="0" t="0" r="21590" b="190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4E6128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2pt;margin-top:1.1pt;height:0pt;width:478.3pt;z-index:251663360;mso-width-relative:page;mso-height-relative:page;" filled="f" stroked="t" coordsize="21600,21600" o:gfxdata="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UtpUDVAAAABQEAAA8AAAAAAAAAAQAgAAAAIgAAAGRycy9kb3ducmV2LnhtbFBLAQIU&#10;ABQAAAAIAIdO4kCL0um69gEAAKUDAAAOAAAAAAAAAAEAIAAAACQBAABkcnMvZTJvRG9jLnhtbFBL&#10;BQYAAAAABgAGAFkBAACMBQAAAAA=&#10;">
                <v:fill on="f" focussize="0,0"/>
                <v:stroke weight="1pt" color="#4E6128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备注：</w:t>
      </w:r>
      <w:r>
        <w:rPr>
          <w:rFonts w:hint="eastAsia" w:ascii="微软雅黑" w:hAnsi="微软雅黑" w:eastAsia="微软雅黑"/>
          <w:szCs w:val="21"/>
        </w:rPr>
        <w:t>①请认真填写，企业信息将作为中国家电</w:t>
      </w:r>
      <w:r>
        <w:rPr>
          <w:rFonts w:hint="eastAsia" w:ascii="微软雅黑" w:hAnsi="微软雅黑" w:eastAsia="微软雅黑"/>
          <w:szCs w:val="21"/>
          <w:lang w:eastAsia="zh-CN"/>
        </w:rPr>
        <w:t>及消费电子</w:t>
      </w:r>
      <w:r>
        <w:rPr>
          <w:rFonts w:hint="eastAsia" w:ascii="微软雅黑" w:hAnsi="微软雅黑" w:eastAsia="微软雅黑"/>
          <w:szCs w:val="21"/>
        </w:rPr>
        <w:t>博览会会刊名录的基本依据；</w:t>
      </w:r>
    </w:p>
    <w:p>
      <w:pPr>
        <w:pStyle w:val="3"/>
        <w:snapToGrid w:val="0"/>
        <w:ind w:left="823" w:leftChars="291" w:hanging="212" w:hangingChars="106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szCs w:val="21"/>
        </w:rPr>
        <w:t>②所定展位只用于本单位产品的展览展示。如发现以展会现场销售为目的的参展商，主办方将收回摊位，且不退还展位费。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Kozuka Gothic Pro B">
    <w:altName w:val="MS Mincho"/>
    <w:panose1 w:val="00000000000000000000"/>
    <w:charset w:val="80"/>
    <w:family w:val="swiss"/>
    <w:pitch w:val="default"/>
    <w:sig w:usb0="00000000" w:usb1="00000000" w:usb2="00000012" w:usb3="00000000" w:csb0="0002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8768466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3447B6C"/>
    <w:multiLevelType w:val="multilevel"/>
    <w:tmpl w:val="03447B6C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4"/>
    <w:rsid w:val="000057B1"/>
    <w:rsid w:val="0001423F"/>
    <w:rsid w:val="00014EC3"/>
    <w:rsid w:val="00015F99"/>
    <w:rsid w:val="00017E64"/>
    <w:rsid w:val="00030831"/>
    <w:rsid w:val="00031403"/>
    <w:rsid w:val="000326BC"/>
    <w:rsid w:val="00033BEA"/>
    <w:rsid w:val="00043A40"/>
    <w:rsid w:val="000440F6"/>
    <w:rsid w:val="00044FC3"/>
    <w:rsid w:val="00047612"/>
    <w:rsid w:val="00052DB7"/>
    <w:rsid w:val="00060096"/>
    <w:rsid w:val="00063DB1"/>
    <w:rsid w:val="0006664C"/>
    <w:rsid w:val="00086424"/>
    <w:rsid w:val="00087C10"/>
    <w:rsid w:val="00090D3D"/>
    <w:rsid w:val="0009795F"/>
    <w:rsid w:val="000A6BD7"/>
    <w:rsid w:val="000A6DE1"/>
    <w:rsid w:val="000A7838"/>
    <w:rsid w:val="000B38F3"/>
    <w:rsid w:val="000B69B0"/>
    <w:rsid w:val="000C76DC"/>
    <w:rsid w:val="000E5C44"/>
    <w:rsid w:val="000E6A94"/>
    <w:rsid w:val="000E6C9C"/>
    <w:rsid w:val="000F3C90"/>
    <w:rsid w:val="000F7127"/>
    <w:rsid w:val="0010116E"/>
    <w:rsid w:val="001107A8"/>
    <w:rsid w:val="0012706A"/>
    <w:rsid w:val="00131821"/>
    <w:rsid w:val="00140BDB"/>
    <w:rsid w:val="00142565"/>
    <w:rsid w:val="001442EE"/>
    <w:rsid w:val="0015040B"/>
    <w:rsid w:val="00153B17"/>
    <w:rsid w:val="00155A87"/>
    <w:rsid w:val="00173C57"/>
    <w:rsid w:val="0017476F"/>
    <w:rsid w:val="001923D9"/>
    <w:rsid w:val="001932D6"/>
    <w:rsid w:val="00194FAC"/>
    <w:rsid w:val="001A6613"/>
    <w:rsid w:val="001B42DF"/>
    <w:rsid w:val="001B7E69"/>
    <w:rsid w:val="001D0A0A"/>
    <w:rsid w:val="001D4084"/>
    <w:rsid w:val="001D60FA"/>
    <w:rsid w:val="001E57B5"/>
    <w:rsid w:val="001E6BE4"/>
    <w:rsid w:val="001F11FF"/>
    <w:rsid w:val="001F49F0"/>
    <w:rsid w:val="0020068D"/>
    <w:rsid w:val="00200C52"/>
    <w:rsid w:val="00206C1C"/>
    <w:rsid w:val="00207884"/>
    <w:rsid w:val="00211E70"/>
    <w:rsid w:val="0022108F"/>
    <w:rsid w:val="00230BED"/>
    <w:rsid w:val="002669E2"/>
    <w:rsid w:val="002714AC"/>
    <w:rsid w:val="00276709"/>
    <w:rsid w:val="002810A3"/>
    <w:rsid w:val="00292B33"/>
    <w:rsid w:val="002A2C11"/>
    <w:rsid w:val="002B73F3"/>
    <w:rsid w:val="002C4616"/>
    <w:rsid w:val="002C536F"/>
    <w:rsid w:val="002D19E4"/>
    <w:rsid w:val="002D1BBE"/>
    <w:rsid w:val="002D5101"/>
    <w:rsid w:val="002E1647"/>
    <w:rsid w:val="002E4C80"/>
    <w:rsid w:val="002E5E33"/>
    <w:rsid w:val="002E7CAC"/>
    <w:rsid w:val="002F78E6"/>
    <w:rsid w:val="002F7BEC"/>
    <w:rsid w:val="003127D3"/>
    <w:rsid w:val="00313ADA"/>
    <w:rsid w:val="00314825"/>
    <w:rsid w:val="003324C2"/>
    <w:rsid w:val="00336E02"/>
    <w:rsid w:val="003411E6"/>
    <w:rsid w:val="00350EE6"/>
    <w:rsid w:val="0036112F"/>
    <w:rsid w:val="00372A6C"/>
    <w:rsid w:val="00377922"/>
    <w:rsid w:val="00383F53"/>
    <w:rsid w:val="0039613D"/>
    <w:rsid w:val="003970C1"/>
    <w:rsid w:val="003B0074"/>
    <w:rsid w:val="003B4DE0"/>
    <w:rsid w:val="003B716C"/>
    <w:rsid w:val="003C315E"/>
    <w:rsid w:val="003D6924"/>
    <w:rsid w:val="003F00BA"/>
    <w:rsid w:val="00401F93"/>
    <w:rsid w:val="0040272A"/>
    <w:rsid w:val="004066D9"/>
    <w:rsid w:val="00427E93"/>
    <w:rsid w:val="00434D56"/>
    <w:rsid w:val="0043764E"/>
    <w:rsid w:val="004505A2"/>
    <w:rsid w:val="004554D0"/>
    <w:rsid w:val="0045663F"/>
    <w:rsid w:val="00460F6C"/>
    <w:rsid w:val="00476B64"/>
    <w:rsid w:val="004924F2"/>
    <w:rsid w:val="00495F96"/>
    <w:rsid w:val="00497050"/>
    <w:rsid w:val="004A2776"/>
    <w:rsid w:val="004A5AD3"/>
    <w:rsid w:val="004D3591"/>
    <w:rsid w:val="004E3D0F"/>
    <w:rsid w:val="004E6019"/>
    <w:rsid w:val="004F33EE"/>
    <w:rsid w:val="004F7BCF"/>
    <w:rsid w:val="00505EED"/>
    <w:rsid w:val="0050693B"/>
    <w:rsid w:val="00510208"/>
    <w:rsid w:val="00510ED0"/>
    <w:rsid w:val="00514261"/>
    <w:rsid w:val="00521B1C"/>
    <w:rsid w:val="00524129"/>
    <w:rsid w:val="00525710"/>
    <w:rsid w:val="00526F8F"/>
    <w:rsid w:val="00531332"/>
    <w:rsid w:val="00534557"/>
    <w:rsid w:val="00551A05"/>
    <w:rsid w:val="005560E3"/>
    <w:rsid w:val="00560E2A"/>
    <w:rsid w:val="00575112"/>
    <w:rsid w:val="00580200"/>
    <w:rsid w:val="00581B51"/>
    <w:rsid w:val="00586AAF"/>
    <w:rsid w:val="00587583"/>
    <w:rsid w:val="00592786"/>
    <w:rsid w:val="005A73AF"/>
    <w:rsid w:val="005B1D20"/>
    <w:rsid w:val="005B75A8"/>
    <w:rsid w:val="005C0D49"/>
    <w:rsid w:val="005C5467"/>
    <w:rsid w:val="005D3BF6"/>
    <w:rsid w:val="005E0D16"/>
    <w:rsid w:val="005E5B45"/>
    <w:rsid w:val="005E64CD"/>
    <w:rsid w:val="005E6695"/>
    <w:rsid w:val="005F13FD"/>
    <w:rsid w:val="00601EE6"/>
    <w:rsid w:val="00611306"/>
    <w:rsid w:val="00612176"/>
    <w:rsid w:val="00622F7A"/>
    <w:rsid w:val="0062669E"/>
    <w:rsid w:val="00631E23"/>
    <w:rsid w:val="00633637"/>
    <w:rsid w:val="00635F62"/>
    <w:rsid w:val="006376E5"/>
    <w:rsid w:val="006462F8"/>
    <w:rsid w:val="006550D3"/>
    <w:rsid w:val="00662551"/>
    <w:rsid w:val="00665CB6"/>
    <w:rsid w:val="00683F39"/>
    <w:rsid w:val="00687854"/>
    <w:rsid w:val="006920E7"/>
    <w:rsid w:val="006A055B"/>
    <w:rsid w:val="006A083E"/>
    <w:rsid w:val="006A309C"/>
    <w:rsid w:val="006A6D32"/>
    <w:rsid w:val="006B6FD6"/>
    <w:rsid w:val="006C3A98"/>
    <w:rsid w:val="006C4CBA"/>
    <w:rsid w:val="006F142F"/>
    <w:rsid w:val="0070520E"/>
    <w:rsid w:val="00706C42"/>
    <w:rsid w:val="00711640"/>
    <w:rsid w:val="00713E64"/>
    <w:rsid w:val="00714A8B"/>
    <w:rsid w:val="007332B8"/>
    <w:rsid w:val="00734803"/>
    <w:rsid w:val="00735D77"/>
    <w:rsid w:val="0074143E"/>
    <w:rsid w:val="0074294B"/>
    <w:rsid w:val="00744678"/>
    <w:rsid w:val="00746D60"/>
    <w:rsid w:val="007475DD"/>
    <w:rsid w:val="007535D3"/>
    <w:rsid w:val="007708EA"/>
    <w:rsid w:val="00770A12"/>
    <w:rsid w:val="00771A50"/>
    <w:rsid w:val="007746D4"/>
    <w:rsid w:val="007771FE"/>
    <w:rsid w:val="007867A9"/>
    <w:rsid w:val="00787AC9"/>
    <w:rsid w:val="007903F0"/>
    <w:rsid w:val="0079060E"/>
    <w:rsid w:val="007A4DC7"/>
    <w:rsid w:val="007A50EE"/>
    <w:rsid w:val="007A5BCF"/>
    <w:rsid w:val="007A64FC"/>
    <w:rsid w:val="007B24CE"/>
    <w:rsid w:val="007B3B63"/>
    <w:rsid w:val="007B618F"/>
    <w:rsid w:val="007B6FE3"/>
    <w:rsid w:val="007C0534"/>
    <w:rsid w:val="007D55D3"/>
    <w:rsid w:val="007E376D"/>
    <w:rsid w:val="007F0999"/>
    <w:rsid w:val="007F53AF"/>
    <w:rsid w:val="00800266"/>
    <w:rsid w:val="00806BBE"/>
    <w:rsid w:val="0080718C"/>
    <w:rsid w:val="00810B89"/>
    <w:rsid w:val="00811899"/>
    <w:rsid w:val="00814665"/>
    <w:rsid w:val="008146B9"/>
    <w:rsid w:val="00824360"/>
    <w:rsid w:val="008256E7"/>
    <w:rsid w:val="0082768D"/>
    <w:rsid w:val="00837AF9"/>
    <w:rsid w:val="00842911"/>
    <w:rsid w:val="00844FA2"/>
    <w:rsid w:val="00852B20"/>
    <w:rsid w:val="00863BBC"/>
    <w:rsid w:val="00864780"/>
    <w:rsid w:val="0086589F"/>
    <w:rsid w:val="0087798D"/>
    <w:rsid w:val="0088183C"/>
    <w:rsid w:val="00885130"/>
    <w:rsid w:val="00885763"/>
    <w:rsid w:val="00891CF8"/>
    <w:rsid w:val="00897CC7"/>
    <w:rsid w:val="008A047A"/>
    <w:rsid w:val="008A194A"/>
    <w:rsid w:val="008A42A2"/>
    <w:rsid w:val="008B0E3D"/>
    <w:rsid w:val="008B0EE4"/>
    <w:rsid w:val="008B14DB"/>
    <w:rsid w:val="008B2BA7"/>
    <w:rsid w:val="008C03C1"/>
    <w:rsid w:val="008C7316"/>
    <w:rsid w:val="008D4C3A"/>
    <w:rsid w:val="008F3A30"/>
    <w:rsid w:val="008F5231"/>
    <w:rsid w:val="008F54EC"/>
    <w:rsid w:val="008F766C"/>
    <w:rsid w:val="008F7E22"/>
    <w:rsid w:val="0090125D"/>
    <w:rsid w:val="00905518"/>
    <w:rsid w:val="0090768D"/>
    <w:rsid w:val="009122F0"/>
    <w:rsid w:val="00924BC7"/>
    <w:rsid w:val="00931514"/>
    <w:rsid w:val="009405B0"/>
    <w:rsid w:val="00943B37"/>
    <w:rsid w:val="009465C0"/>
    <w:rsid w:val="00951B46"/>
    <w:rsid w:val="00951CA5"/>
    <w:rsid w:val="009606C8"/>
    <w:rsid w:val="00964A1E"/>
    <w:rsid w:val="009716CA"/>
    <w:rsid w:val="00980526"/>
    <w:rsid w:val="009829E1"/>
    <w:rsid w:val="00982EB2"/>
    <w:rsid w:val="009863F1"/>
    <w:rsid w:val="009970D6"/>
    <w:rsid w:val="009B087E"/>
    <w:rsid w:val="009E34CD"/>
    <w:rsid w:val="009E3D67"/>
    <w:rsid w:val="009F0835"/>
    <w:rsid w:val="009F0F79"/>
    <w:rsid w:val="009F2CD8"/>
    <w:rsid w:val="009F77A6"/>
    <w:rsid w:val="00A03173"/>
    <w:rsid w:val="00A06D0D"/>
    <w:rsid w:val="00A12647"/>
    <w:rsid w:val="00A1713C"/>
    <w:rsid w:val="00A274C6"/>
    <w:rsid w:val="00A314F2"/>
    <w:rsid w:val="00A331CA"/>
    <w:rsid w:val="00A413E3"/>
    <w:rsid w:val="00A44C33"/>
    <w:rsid w:val="00A467F5"/>
    <w:rsid w:val="00A51657"/>
    <w:rsid w:val="00A61F2B"/>
    <w:rsid w:val="00A6225C"/>
    <w:rsid w:val="00A6323A"/>
    <w:rsid w:val="00A67F0E"/>
    <w:rsid w:val="00A74335"/>
    <w:rsid w:val="00A86996"/>
    <w:rsid w:val="00A9281D"/>
    <w:rsid w:val="00AA41F3"/>
    <w:rsid w:val="00AB01AF"/>
    <w:rsid w:val="00AB10B2"/>
    <w:rsid w:val="00AB3472"/>
    <w:rsid w:val="00AD0374"/>
    <w:rsid w:val="00AD52C3"/>
    <w:rsid w:val="00AE1DE1"/>
    <w:rsid w:val="00AE5F14"/>
    <w:rsid w:val="00B04FF5"/>
    <w:rsid w:val="00B1190B"/>
    <w:rsid w:val="00B216CB"/>
    <w:rsid w:val="00B22B77"/>
    <w:rsid w:val="00B24573"/>
    <w:rsid w:val="00B3152C"/>
    <w:rsid w:val="00B36950"/>
    <w:rsid w:val="00B437CB"/>
    <w:rsid w:val="00B46B95"/>
    <w:rsid w:val="00B53851"/>
    <w:rsid w:val="00B67528"/>
    <w:rsid w:val="00B677CF"/>
    <w:rsid w:val="00B70B5F"/>
    <w:rsid w:val="00B73DCA"/>
    <w:rsid w:val="00B80E94"/>
    <w:rsid w:val="00B814EE"/>
    <w:rsid w:val="00B85EC8"/>
    <w:rsid w:val="00B934D0"/>
    <w:rsid w:val="00BA668C"/>
    <w:rsid w:val="00BA738D"/>
    <w:rsid w:val="00BB20BD"/>
    <w:rsid w:val="00BB3A98"/>
    <w:rsid w:val="00BB5413"/>
    <w:rsid w:val="00BC5CEC"/>
    <w:rsid w:val="00BD1A5A"/>
    <w:rsid w:val="00BE178C"/>
    <w:rsid w:val="00BE4DAD"/>
    <w:rsid w:val="00BE7973"/>
    <w:rsid w:val="00BF3717"/>
    <w:rsid w:val="00BF5EFA"/>
    <w:rsid w:val="00C03211"/>
    <w:rsid w:val="00C0323F"/>
    <w:rsid w:val="00C05456"/>
    <w:rsid w:val="00C204CD"/>
    <w:rsid w:val="00C26880"/>
    <w:rsid w:val="00C33C9A"/>
    <w:rsid w:val="00C47222"/>
    <w:rsid w:val="00C55286"/>
    <w:rsid w:val="00C60099"/>
    <w:rsid w:val="00C72115"/>
    <w:rsid w:val="00C72E93"/>
    <w:rsid w:val="00C8178D"/>
    <w:rsid w:val="00C92F1A"/>
    <w:rsid w:val="00CA0072"/>
    <w:rsid w:val="00CB1503"/>
    <w:rsid w:val="00CC1047"/>
    <w:rsid w:val="00CD6B15"/>
    <w:rsid w:val="00CF028F"/>
    <w:rsid w:val="00CF0C09"/>
    <w:rsid w:val="00CF160A"/>
    <w:rsid w:val="00CF3D34"/>
    <w:rsid w:val="00D045E3"/>
    <w:rsid w:val="00D124E8"/>
    <w:rsid w:val="00D12FFB"/>
    <w:rsid w:val="00D13351"/>
    <w:rsid w:val="00D16D00"/>
    <w:rsid w:val="00D23FC8"/>
    <w:rsid w:val="00D24D37"/>
    <w:rsid w:val="00D340B1"/>
    <w:rsid w:val="00D35446"/>
    <w:rsid w:val="00D42E68"/>
    <w:rsid w:val="00D578EA"/>
    <w:rsid w:val="00D635AB"/>
    <w:rsid w:val="00D67AD1"/>
    <w:rsid w:val="00D874EB"/>
    <w:rsid w:val="00D95DDD"/>
    <w:rsid w:val="00D96BE1"/>
    <w:rsid w:val="00DA0903"/>
    <w:rsid w:val="00DA0E45"/>
    <w:rsid w:val="00DB09DA"/>
    <w:rsid w:val="00DB6AE4"/>
    <w:rsid w:val="00DB74FA"/>
    <w:rsid w:val="00DC4242"/>
    <w:rsid w:val="00DC78D6"/>
    <w:rsid w:val="00DE3669"/>
    <w:rsid w:val="00DF03C6"/>
    <w:rsid w:val="00DF0537"/>
    <w:rsid w:val="00DF4CCD"/>
    <w:rsid w:val="00DF5C7F"/>
    <w:rsid w:val="00E04B31"/>
    <w:rsid w:val="00E42116"/>
    <w:rsid w:val="00E46BE4"/>
    <w:rsid w:val="00E50B25"/>
    <w:rsid w:val="00E560B7"/>
    <w:rsid w:val="00E8541E"/>
    <w:rsid w:val="00E862E6"/>
    <w:rsid w:val="00E91088"/>
    <w:rsid w:val="00EA671F"/>
    <w:rsid w:val="00EB21D9"/>
    <w:rsid w:val="00EC6102"/>
    <w:rsid w:val="00EC6D1A"/>
    <w:rsid w:val="00EE0545"/>
    <w:rsid w:val="00EE547A"/>
    <w:rsid w:val="00EF152B"/>
    <w:rsid w:val="00EF546D"/>
    <w:rsid w:val="00EF6F51"/>
    <w:rsid w:val="00F014E2"/>
    <w:rsid w:val="00F03C46"/>
    <w:rsid w:val="00F03E3A"/>
    <w:rsid w:val="00F0465A"/>
    <w:rsid w:val="00F10D76"/>
    <w:rsid w:val="00F119F6"/>
    <w:rsid w:val="00F12405"/>
    <w:rsid w:val="00F21D1D"/>
    <w:rsid w:val="00F22FF0"/>
    <w:rsid w:val="00F334A0"/>
    <w:rsid w:val="00F34533"/>
    <w:rsid w:val="00F42451"/>
    <w:rsid w:val="00F42AF3"/>
    <w:rsid w:val="00F42BD3"/>
    <w:rsid w:val="00F43506"/>
    <w:rsid w:val="00F5189F"/>
    <w:rsid w:val="00F55740"/>
    <w:rsid w:val="00F61527"/>
    <w:rsid w:val="00F62805"/>
    <w:rsid w:val="00F678B2"/>
    <w:rsid w:val="00F7285F"/>
    <w:rsid w:val="00F72D49"/>
    <w:rsid w:val="00F76093"/>
    <w:rsid w:val="00F77963"/>
    <w:rsid w:val="00F77DCC"/>
    <w:rsid w:val="00F86B25"/>
    <w:rsid w:val="00FA1D74"/>
    <w:rsid w:val="00FB0306"/>
    <w:rsid w:val="00FB2949"/>
    <w:rsid w:val="00FB32DD"/>
    <w:rsid w:val="00FC25FA"/>
    <w:rsid w:val="00FC3407"/>
    <w:rsid w:val="00FD149D"/>
    <w:rsid w:val="00FD3A0D"/>
    <w:rsid w:val="00FD5362"/>
    <w:rsid w:val="00FD7D16"/>
    <w:rsid w:val="00FE3A50"/>
    <w:rsid w:val="35784A86"/>
    <w:rsid w:val="45C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99"/>
    <w:rPr>
      <w:rFonts w:ascii="宋体" w:hAnsi="Courier New" w:eastAsia="宋体" w:cs="Times New Roman"/>
      <w:kern w:val="0"/>
      <w:sz w:val="20"/>
      <w:szCs w:val="20"/>
      <w:lang w:val="zh-CN" w:eastAsia="zh-CN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Char"/>
    <w:basedOn w:val="10"/>
    <w:link w:val="3"/>
    <w:uiPriority w:val="99"/>
    <w:rPr>
      <w:rFonts w:ascii="宋体" w:hAnsi="Courier New" w:eastAsia="宋体" w:cs="Times New Roman"/>
      <w:kern w:val="0"/>
      <w:sz w:val="20"/>
      <w:szCs w:val="20"/>
      <w:lang w:val="zh-CN" w:eastAsia="zh-CN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9">
    <w:name w:val="无间隔 Char"/>
    <w:basedOn w:val="10"/>
    <w:link w:val="18"/>
    <w:uiPriority w:val="1"/>
    <w:rPr>
      <w:kern w:val="0"/>
      <w:sz w:val="22"/>
    </w:rPr>
  </w:style>
  <w:style w:type="character" w:customStyle="1" w:styleId="20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CE676-3973-4936-A47E-48BE33FC6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163</Words>
  <Characters>931</Characters>
  <Lines>7</Lines>
  <Paragraphs>2</Paragraphs>
  <TotalTime>162</TotalTime>
  <ScaleCrop>false</ScaleCrop>
  <LinksUpToDate>false</LinksUpToDate>
  <CharactersWithSpaces>1092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2019-06-20T03:16:00Z</dcterms:created>
  <dc:creator>User</dc:creator>
  <cp:lastModifiedBy>展会周霞</cp:lastModifiedBy>
  <cp:lastPrinted>2016-05-26T01:01:00Z</cp:lastPrinted>
  <dcterms:modified xsi:type="dcterms:W3CDTF">2019-07-01T03:32:29Z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